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«Постоянно соревнуясь, мы вырабатываем приемы и методики, которые помогают спасать жизни»: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 xml:space="preserve"> рассказал о пользе пожарно-спасательного спорта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Спорт играет в жизни московских пожарных и спасателей куда большую роль, чем кажется на первый взгляд. Различные состязания, которые проводятся как внутри Пожарно-спасательного центра Москвы, так и между организациями всего столичного пожарно-спасательного гарнизона, призваны поддерживать профессиональные навыки и дух товарищества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>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Традиция проведения соревнований по пожарно-спасательному спорту зародилась еще в прошлом веке и насчитывает уже 87 лет. Сегодня состязания по этому виду спорта преимущественно проходят на уникальной учебно-тренировочной площадке для подготовки пожарных и спасателей Департамента ГОЧСиПБ в деревне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Апаринки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>. Здесь созданы все условия для комплексной подготовки специалистов. На данный момент на площадке действует 21 учебный комплекс, имитирующий условия реальных мест происшествия. Площадка позволяет проводить как тренировки, так и соревнования пожарных и спасателей различного масштаба - не только городского, но и межрегионального, всероссий</w:t>
      </w:r>
      <w:r w:rsidRPr="007E6707">
        <w:rPr>
          <w:rFonts w:ascii="Times New Roman" w:hAnsi="Times New Roman" w:cs="Times New Roman"/>
          <w:sz w:val="28"/>
          <w:szCs w:val="28"/>
        </w:rPr>
        <w:t>ского и международного уровней.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Впервые об организации внутренних чемпионатов среди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 xml:space="preserve"> задумались в Пожарной охране НКВД СССР. В 1937 году в столице даже состоялись первые в истории Всесоюзные соревнования по пожарно-прикладному спорту. Они включали в себя все, в чем состязаются пожарные и спасатели сегодня: подъем по лестнице на учебную башню, преодоление 100-метровой полосы препятствий, пожарная эстафета и боевое развертывание. Но было и кое-что более экзотическое в духе эпохи: гимнасти</w:t>
      </w:r>
      <w:r w:rsidRPr="007E6707">
        <w:rPr>
          <w:rFonts w:ascii="Times New Roman" w:hAnsi="Times New Roman" w:cs="Times New Roman"/>
          <w:sz w:val="28"/>
          <w:szCs w:val="28"/>
        </w:rPr>
        <w:t>ка, легкая атлетика и стрельба.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не позволила развить первоначальный замысел в нечто большее. Однако в 60-х пожарно-спасательный спорт вышел на новый уровень. В 1964 году была создана Федерация пожарно-прикладного спорта СССР, уже в следующем году Ленинград принял первый чемпионат СССР по пожарно-прикладному спорту. В дальнейшем он проходил регулярно, а эту инициативу </w:t>
      </w:r>
      <w:r w:rsidRPr="007E6707">
        <w:rPr>
          <w:rFonts w:ascii="Times New Roman" w:hAnsi="Times New Roman" w:cs="Times New Roman"/>
          <w:sz w:val="28"/>
          <w:szCs w:val="28"/>
        </w:rPr>
        <w:lastRenderedPageBreak/>
        <w:t>подхватили различные ведомства и спортивные общества</w:t>
      </w:r>
      <w:r w:rsidRPr="007E6707">
        <w:rPr>
          <w:rFonts w:ascii="Times New Roman" w:hAnsi="Times New Roman" w:cs="Times New Roman"/>
          <w:sz w:val="28"/>
          <w:szCs w:val="28"/>
        </w:rPr>
        <w:t>, проводя локальные состязания.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В 70-х годах происходила выработка новых требований к спортивному снаряжению и нормативам. Международный технический комитет по предотвращению и тушению пожаров учредил международные соревнования, которые проходили раз в четыре года. Лучшие советские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 xml:space="preserve"> начали состяз</w:t>
      </w:r>
      <w:r w:rsidR="005E141E">
        <w:rPr>
          <w:rFonts w:ascii="Times New Roman" w:hAnsi="Times New Roman" w:cs="Times New Roman"/>
          <w:sz w:val="28"/>
          <w:szCs w:val="28"/>
        </w:rPr>
        <w:t>аться с европейскими коллегами.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После распада СССР пожарно-спасательный спорт некоторое время оставался без внимания, но уже в 2001 была создана Международная спортивная федерация пожарных и спасателей со штаб-квартирой в Москве. В следующие годы состоялось множество чемпионатов разного формата, включая межд</w:t>
      </w:r>
      <w:r w:rsidR="005E141E">
        <w:rPr>
          <w:rFonts w:ascii="Times New Roman" w:hAnsi="Times New Roman" w:cs="Times New Roman"/>
          <w:sz w:val="28"/>
          <w:szCs w:val="28"/>
        </w:rPr>
        <w:t>ународные.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Пожарно-спасательный спорт в России постоянно развивается, в него привлекаются девушки и даже дети. Сегодня этот вид спорта является общедоступным, и даже несвязанный с деятельностью экстренных служб человек может попробовать себя в нем. Для молодежи участие в соревнованиях становится первым шагом в выборе призвания </w:t>
      </w:r>
      <w:proofErr w:type="spellStart"/>
      <w:r w:rsidRPr="007E6707">
        <w:rPr>
          <w:rFonts w:ascii="Times New Roman" w:hAnsi="Times New Roman" w:cs="Times New Roman"/>
          <w:sz w:val="28"/>
          <w:szCs w:val="28"/>
        </w:rPr>
        <w:t>огнеборца</w:t>
      </w:r>
      <w:proofErr w:type="spellEnd"/>
      <w:r w:rsidRPr="007E6707">
        <w:rPr>
          <w:rFonts w:ascii="Times New Roman" w:hAnsi="Times New Roman" w:cs="Times New Roman"/>
          <w:sz w:val="28"/>
          <w:szCs w:val="28"/>
        </w:rPr>
        <w:t>, а для опытных пожарных и спасателей – источником мотивации и способом улучшит</w:t>
      </w:r>
      <w:r w:rsidRPr="007E6707">
        <w:rPr>
          <w:rFonts w:ascii="Times New Roman" w:hAnsi="Times New Roman" w:cs="Times New Roman"/>
          <w:sz w:val="28"/>
          <w:szCs w:val="28"/>
        </w:rPr>
        <w:t>ь свои профессиональные навыки.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Дисциплины пожарно-спасательного спорта строго определены. Это подъем по штурмовой лестнице, преодоление 100-метровой полосы с препятствиями, пожарная э</w:t>
      </w:r>
      <w:r w:rsidRPr="007E6707">
        <w:rPr>
          <w:rFonts w:ascii="Times New Roman" w:hAnsi="Times New Roman" w:cs="Times New Roman"/>
          <w:sz w:val="28"/>
          <w:szCs w:val="28"/>
        </w:rPr>
        <w:t>стафета и боевое развертывание.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При подъеме по штурмовой лестнице спортсмен должен пронести пожарную лестницу до учебной башни, расположенной на расстоянии 32-х метров от старта, приставить ее к окну и забр</w:t>
      </w:r>
      <w:r w:rsidRPr="007E6707">
        <w:rPr>
          <w:rFonts w:ascii="Times New Roman" w:hAnsi="Times New Roman" w:cs="Times New Roman"/>
          <w:sz w:val="28"/>
          <w:szCs w:val="28"/>
        </w:rPr>
        <w:t>аться на четвертый этаж.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Полоса препятствий включает в себя перенос пожарного ствола с преодолением забора и бума, подключение его к пожарному рукаву </w:t>
      </w:r>
      <w:r w:rsidRPr="007E6707">
        <w:rPr>
          <w:rFonts w:ascii="Times New Roman" w:hAnsi="Times New Roman" w:cs="Times New Roman"/>
          <w:sz w:val="28"/>
          <w:szCs w:val="28"/>
        </w:rPr>
        <w:t>и прокладывание рукавной линии.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lastRenderedPageBreak/>
        <w:t>Пожарная эстафета – это командная дисциплина. Каждый спортсмен команды имеет право пробежать только один из четырех этапов по 100 метров, перед</w:t>
      </w:r>
      <w:r w:rsidRPr="007E6707">
        <w:rPr>
          <w:rFonts w:ascii="Times New Roman" w:hAnsi="Times New Roman" w:cs="Times New Roman"/>
          <w:sz w:val="28"/>
          <w:szCs w:val="28"/>
        </w:rPr>
        <w:t>авая следующему пожарный ствол.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На первом этапе участник должен при помощи штурмовой лестницы подняться на крышу домика </w:t>
      </w:r>
      <w:r w:rsidRPr="007E6707">
        <w:rPr>
          <w:rFonts w:ascii="Times New Roman" w:hAnsi="Times New Roman" w:cs="Times New Roman"/>
          <w:sz w:val="28"/>
          <w:szCs w:val="28"/>
        </w:rPr>
        <w:t>и спрыгнуть на беговую дорожку.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На втором спортсмен преодолевает забор без упора ногами. В </w:t>
      </w:r>
      <w:r w:rsidRPr="007E6707">
        <w:rPr>
          <w:rFonts w:ascii="Times New Roman" w:hAnsi="Times New Roman" w:cs="Times New Roman"/>
          <w:sz w:val="28"/>
          <w:szCs w:val="28"/>
        </w:rPr>
        <w:t xml:space="preserve">момент приземления спортсмена в </w:t>
      </w:r>
      <w:r w:rsidRPr="007E6707">
        <w:rPr>
          <w:rFonts w:ascii="Times New Roman" w:hAnsi="Times New Roman" w:cs="Times New Roman"/>
          <w:sz w:val="28"/>
          <w:szCs w:val="28"/>
        </w:rPr>
        <w:t>специальном противне поджигается горючая жид</w:t>
      </w:r>
      <w:r w:rsidRPr="007E6707">
        <w:rPr>
          <w:rFonts w:ascii="Times New Roman" w:hAnsi="Times New Roman" w:cs="Times New Roman"/>
          <w:sz w:val="28"/>
          <w:szCs w:val="28"/>
        </w:rPr>
        <w:t>кость.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Третий этап включает в себя преодоление бума, присоединение ствола к рукаву </w:t>
      </w:r>
      <w:r w:rsidRPr="007E6707">
        <w:rPr>
          <w:rFonts w:ascii="Times New Roman" w:hAnsi="Times New Roman" w:cs="Times New Roman"/>
          <w:sz w:val="28"/>
          <w:szCs w:val="28"/>
        </w:rPr>
        <w:t>и прокладывание рукавной линии.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На четвертом этапе участник должен взять огнетушитель, потушить о</w:t>
      </w:r>
      <w:r w:rsidRPr="007E6707">
        <w:rPr>
          <w:rFonts w:ascii="Times New Roman" w:hAnsi="Times New Roman" w:cs="Times New Roman"/>
          <w:sz w:val="28"/>
          <w:szCs w:val="28"/>
        </w:rPr>
        <w:t>гонь в противне и финишировать.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Наконец, боевое развертывание представляет собой командный забег. Пожарный расчет должен надеть боевую одежду, подключить магистральную линию к мотопомпе и резервуару с водой, соединить ее с разветвлением, проложить две рабочие линии. Затем пара ствольщиков становится на позиции напротив двух мишеней. С подачей воды в ствол они должны поразить цель, напол</w:t>
      </w:r>
      <w:r w:rsidRPr="007E6707">
        <w:rPr>
          <w:rFonts w:ascii="Times New Roman" w:hAnsi="Times New Roman" w:cs="Times New Roman"/>
          <w:sz w:val="28"/>
          <w:szCs w:val="28"/>
        </w:rPr>
        <w:t>нив емкости по 10 литров водой.</w:t>
      </w:r>
    </w:p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 xml:space="preserve">Работники столичного Пожарно-спасательного центра каждый раз с нетерпением ждут очередных соревнований. Так, </w:t>
      </w:r>
      <w:bookmarkStart w:id="0" w:name="_GoBack"/>
      <w:r w:rsidRPr="007E6707">
        <w:rPr>
          <w:rFonts w:ascii="Times New Roman" w:hAnsi="Times New Roman" w:cs="Times New Roman"/>
          <w:sz w:val="28"/>
          <w:szCs w:val="28"/>
        </w:rPr>
        <w:t>молодой пожарный ПСО №204 Даниил Григорьев уже неоднократно занимал призовые места в различных чемпионатах и готов</w:t>
      </w:r>
      <w:r w:rsidRPr="007E6707">
        <w:rPr>
          <w:rFonts w:ascii="Times New Roman" w:hAnsi="Times New Roman" w:cs="Times New Roman"/>
          <w:sz w:val="28"/>
          <w:szCs w:val="28"/>
        </w:rPr>
        <w:t xml:space="preserve"> испытывать себя снова и снова.</w:t>
      </w:r>
    </w:p>
    <w:bookmarkEnd w:id="0"/>
    <w:p w:rsidR="007E6707" w:rsidRPr="007E6707" w:rsidRDefault="007E6707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707">
        <w:rPr>
          <w:rFonts w:ascii="Times New Roman" w:hAnsi="Times New Roman" w:cs="Times New Roman"/>
          <w:sz w:val="28"/>
          <w:szCs w:val="28"/>
        </w:rPr>
        <w:t>«Пожарно-спасательный спорт требует от меня высокой компетенции и мотивирует становиться все лучше и лучше. Кроме того, он заставляет нас всех анализировать свои действия и придумывать что-то новое. Например, мой коллега Кирилл Сорокин во время тренировок изобрел особую технику с комбинированием нескольких пожарных лестниц. Постоянно соревнуясь, мы вырабатываем приемы и методики, которые помогают спасать жизни», – рассказал Даниил.</w:t>
      </w:r>
    </w:p>
    <w:p w:rsidR="00005E2C" w:rsidRPr="007E6707" w:rsidRDefault="00005E2C" w:rsidP="007E67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5E2C" w:rsidRPr="007E6707" w:rsidSect="007E670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0E"/>
    <w:rsid w:val="00005E2C"/>
    <w:rsid w:val="0040730E"/>
    <w:rsid w:val="005E141E"/>
    <w:rsid w:val="007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5DA1"/>
  <w15:chartTrackingRefBased/>
  <w15:docId w15:val="{1E89A90D-85A0-4B07-8740-B2A36DB0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2024-09-13T09:34:00Z</dcterms:created>
  <dcterms:modified xsi:type="dcterms:W3CDTF">2024-09-13T09:43:00Z</dcterms:modified>
</cp:coreProperties>
</file>